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18" w:after="0"/>
        <w:jc w:val="center"/>
        <w:rPr>
          <w:rFonts w:ascii="Calibri" w:hAnsi="Calibri" w:cs="Calibri" w:asciiTheme="minorHAnsi" w:cstheme="minorHAnsi" w:hAnsiTheme="minorHAnsi"/>
          <w:b/>
          <w:b/>
          <w:bCs/>
          <w:sz w:val="32"/>
          <w:szCs w:val="32"/>
        </w:rPr>
      </w:pPr>
      <w:r>
        <w:rPr>
          <w:rFonts w:cs="Calibri" w:cstheme="minorHAnsi"/>
          <w:b/>
          <w:bCs/>
          <w:sz w:val="32"/>
          <w:szCs w:val="32"/>
        </w:rPr>
        <w:t>Curriculum Vitae</w:t>
      </w:r>
    </w:p>
    <w:p>
      <w:pPr>
        <w:pStyle w:val="Normal"/>
        <w:widowControl w:val="false"/>
        <w:spacing w:lineRule="auto" w:line="240" w:before="18" w:after="0"/>
        <w:jc w:val="center"/>
        <w:rPr>
          <w:rFonts w:ascii="Calibri" w:hAnsi="Calibri" w:cs="Calibri" w:asciiTheme="minorHAnsi" w:cstheme="minorHAnsi" w:hAnsiTheme="minorHAnsi"/>
          <w:b/>
          <w:b/>
          <w:bCs/>
          <w:sz w:val="32"/>
          <w:szCs w:val="32"/>
        </w:rPr>
      </w:pPr>
      <w:r>
        <w:rPr>
          <w:rFonts w:cs="Calibri" w:cstheme="minorHAnsi"/>
          <w:b/>
          <w:bCs/>
          <w:sz w:val="32"/>
          <w:szCs w:val="32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Personal Data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___________________________________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sz w:val="18"/>
          <w:szCs w:val="18"/>
        </w:rPr>
      </w:pPr>
      <w:r>
        <w:rPr>
          <w:rFonts w:cs="Calibri" w:cstheme="minorHAnsi"/>
          <w:b/>
          <w:bCs/>
          <w:sz w:val="18"/>
          <w:szCs w:val="18"/>
        </w:rPr>
      </w:r>
    </w:p>
    <w:p>
      <w:pPr>
        <w:pStyle w:val="Normal"/>
        <w:widowControl w:val="false"/>
        <w:spacing w:lineRule="auto" w:line="240" w:before="18" w:after="0"/>
        <w:ind w:left="1080" w:hanging="1080"/>
        <w:jc w:val="both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 xml:space="preserve">Name: </w:t>
      </w:r>
      <w:r>
        <w:rPr>
          <w:rFonts w:cs="Calibri" w:cstheme="minorHAnsi"/>
          <w:b/>
          <w:bCs/>
          <w:color w:val="000000" w:themeColor="text1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5006340</wp:posOffset>
            </wp:positionH>
            <wp:positionV relativeFrom="paragraph">
              <wp:posOffset>82550</wp:posOffset>
            </wp:positionV>
            <wp:extent cx="1593850" cy="193548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2998" t="29377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 w:cstheme="minorHAnsi"/>
          <w:b/>
          <w:bCs/>
          <w:color w:val="000000" w:themeColor="text1"/>
          <w:sz w:val="28"/>
          <w:szCs w:val="28"/>
        </w:rPr>
        <w:t>Marwa Ahmed Mostafa Gad Allah</w:t>
      </w:r>
    </w:p>
    <w:p>
      <w:pPr>
        <w:pStyle w:val="Normal"/>
        <w:widowControl w:val="false"/>
        <w:spacing w:lineRule="auto" w:line="240" w:before="18" w:after="0"/>
        <w:ind w:left="1080" w:hanging="108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 xml:space="preserve">Date of Birth: </w:t>
      </w:r>
      <w:r>
        <w:rPr>
          <w:rFonts w:cs="Calibri" w:cstheme="minorHAnsi"/>
          <w:sz w:val="28"/>
          <w:szCs w:val="28"/>
        </w:rPr>
        <w:t>5</w:t>
      </w:r>
      <w:r>
        <w:rPr>
          <w:rFonts w:cs="Calibri" w:cstheme="minorHAnsi"/>
          <w:sz w:val="28"/>
          <w:szCs w:val="28"/>
          <w:vertAlign w:val="superscript"/>
        </w:rPr>
        <w:t>th</w:t>
      </w:r>
      <w:r>
        <w:rPr>
          <w:rFonts w:cs="Calibri" w:cstheme="minorHAnsi"/>
          <w:sz w:val="28"/>
          <w:szCs w:val="28"/>
        </w:rPr>
        <w:t xml:space="preserve"> July, 1983</w:t>
      </w:r>
    </w:p>
    <w:p>
      <w:pPr>
        <w:pStyle w:val="Normal"/>
        <w:widowControl w:val="false"/>
        <w:spacing w:lineRule="auto" w:line="240" w:before="18" w:after="0"/>
        <w:ind w:left="1080" w:hanging="108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 xml:space="preserve">Nationality:    </w:t>
      </w:r>
      <w:r>
        <w:rPr>
          <w:rFonts w:cs="Calibri" w:cstheme="minorHAnsi"/>
          <w:sz w:val="28"/>
          <w:szCs w:val="28"/>
        </w:rPr>
        <w:t>Egyptian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Mobile:</w:t>
      </w:r>
      <w:r>
        <w:rPr>
          <w:rFonts w:cs="Calibri" w:cstheme="minorHAnsi"/>
          <w:sz w:val="28"/>
          <w:szCs w:val="28"/>
        </w:rPr>
        <w:t xml:space="preserve"> 01005168909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Address</w:t>
      </w:r>
      <w:r>
        <w:rPr>
          <w:rFonts w:cs="Calibri" w:cstheme="minorHAnsi"/>
          <w:sz w:val="28"/>
          <w:szCs w:val="28"/>
        </w:rPr>
        <w:t>: Egypt , Giza , 6</w:t>
      </w:r>
      <w:r>
        <w:rPr>
          <w:rFonts w:cs="Calibri" w:cstheme="minorHAnsi"/>
          <w:sz w:val="28"/>
          <w:szCs w:val="28"/>
          <w:vertAlign w:val="superscript"/>
        </w:rPr>
        <w:t>th</w:t>
      </w:r>
      <w:r>
        <w:rPr>
          <w:rFonts w:cs="Calibri" w:cstheme="minorHAnsi"/>
          <w:sz w:val="28"/>
          <w:szCs w:val="28"/>
        </w:rPr>
        <w:t xml:space="preserve"> of October , 4</w:t>
      </w:r>
      <w:r>
        <w:rPr>
          <w:rFonts w:cs="Calibri" w:cstheme="minorHAnsi"/>
          <w:sz w:val="28"/>
          <w:szCs w:val="28"/>
          <w:vertAlign w:val="superscript"/>
        </w:rPr>
        <w:t>th</w:t>
      </w:r>
      <w:r>
        <w:rPr>
          <w:rFonts w:cs="Calibri" w:cstheme="minorHAnsi"/>
          <w:sz w:val="28"/>
          <w:szCs w:val="28"/>
        </w:rPr>
        <w:t xml:space="preserve"> district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 xml:space="preserve">e-mail: </w:t>
      </w:r>
      <w:r>
        <w:rPr>
          <w:rFonts w:cs="Calibri" w:cstheme="minorHAnsi"/>
        </w:rPr>
        <w:t xml:space="preserve">                </w:t>
      </w:r>
      <w:hyperlink r:id="rId3">
        <w:r>
          <w:rPr>
            <w:rStyle w:val="InternetLink"/>
            <w:rFonts w:cs="Calibri" w:cstheme="minorHAnsi"/>
            <w:sz w:val="28"/>
            <w:szCs w:val="28"/>
          </w:rPr>
          <w:t>Marwa0gadallah@yahoo.com</w:t>
        </w:r>
      </w:hyperlink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Career Objective: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To join an excellent work environment, earn a job that provides me job satisfaction and self-development and help to achieve my personal as well as organization goals.  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28"/>
          <w:szCs w:val="28"/>
          <w:u w:val="single"/>
        </w:rPr>
      </w:pPr>
      <w:r>
        <w:rPr>
          <w:rFonts w:cs="Calibri" w:cstheme="minorHAnsi"/>
          <w:b/>
          <w:bCs/>
          <w:color w:val="0070C0"/>
          <w:sz w:val="28"/>
          <w:szCs w:val="28"/>
          <w:u w:val="single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Education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______________________________________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color w:val="0070C0"/>
          <w:sz w:val="40"/>
          <w:szCs w:val="40"/>
          <w:u w:val="single"/>
        </w:rPr>
      </w:pPr>
      <w:r>
        <w:rPr>
          <w:rFonts w:cs="Calibri" w:cstheme="minorHAnsi"/>
          <w:color w:val="0070C0"/>
          <w:sz w:val="40"/>
          <w:szCs w:val="40"/>
          <w:u w:val="single"/>
        </w:rPr>
      </w:r>
    </w:p>
    <w:p>
      <w:pPr>
        <w:pStyle w:val="Normal"/>
        <w:ind w:left="2520" w:hanging="234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 xml:space="preserve">September 2004       </w:t>
      </w:r>
      <w:r>
        <w:rPr>
          <w:rFonts w:cs="Calibri" w:cstheme="minorHAnsi"/>
          <w:sz w:val="28"/>
          <w:szCs w:val="28"/>
        </w:rPr>
        <w:t>B.A., Department of Press &amp;Media, Faculty of Arts, Shebin El Kom, Menofia University.</w:t>
      </w:r>
    </w:p>
    <w:p>
      <w:pPr>
        <w:pStyle w:val="Normal"/>
        <w:ind w:left="2520" w:hanging="234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/>
          <w:b/>
          <w:bCs/>
          <w:sz w:val="28"/>
          <w:szCs w:val="28"/>
        </w:rPr>
        <w:t xml:space="preserve">July 2016-2017          </w:t>
      </w:r>
      <w:r>
        <w:rPr>
          <w:rFonts w:cs="Calibri" w:cstheme="minorHAnsi"/>
          <w:sz w:val="32"/>
          <w:szCs w:val="32"/>
        </w:rPr>
        <w:t>‎Pre-Master's in journalism, faculty of arts, Menofia university.</w:t>
      </w:r>
    </w:p>
    <w:p>
      <w:pPr>
        <w:pStyle w:val="Normal"/>
        <w:ind w:left="2520" w:hanging="234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March 2020 </w:t>
      </w:r>
    </w:p>
    <w:p>
      <w:pPr>
        <w:pStyle w:val="Normal"/>
        <w:ind w:left="2520" w:hanging="2340"/>
        <w:rPr>
          <w:rFonts w:ascii="Arial" w:hAnsi="Arial" w:cs="Arial" w:asciiTheme="minorBidi" w:cstheme="minorBidi" w:hAnsiTheme="minorBidi"/>
          <w:sz w:val="24"/>
          <w:szCs w:val="24"/>
        </w:rPr>
      </w:pPr>
      <w:r>
        <w:rPr>
          <w:rFonts w:cs="Arial" w:ascii="Arial" w:hAnsi="Arial" w:asciiTheme="minorBidi" w:cstheme="minorBidi" w:hAnsiTheme="minorBidi"/>
        </w:rPr>
        <w:t xml:space="preserve">                                      </w:t>
      </w:r>
      <w:r>
        <w:rPr>
          <w:rFonts w:cs="Arial" w:ascii="Arial" w:hAnsi="Arial" w:asciiTheme="minorBidi" w:cstheme="minorBidi" w:hAnsiTheme="minorBidi"/>
          <w:sz w:val="24"/>
          <w:szCs w:val="24"/>
        </w:rPr>
        <w:t>MASTERS DEGREES IN COMMUNICATION AND MEDIA (THE ROLE OF SOCIAL NETWORKING SITES IN SHAPING THE KNOWLEDGE AND ATTITUDES OF EGYPTIAN WOMEN TOWARDS THEIR ISSUES) .</w:t>
      </w:r>
    </w:p>
    <w:p>
      <w:pPr>
        <w:pStyle w:val="Normal"/>
        <w:ind w:left="2520" w:hanging="2340"/>
        <w:rPr>
          <w:rFonts w:ascii="Arial" w:hAnsi="Arial" w:cs="Arial" w:asciiTheme="minorBidi" w:cstheme="minorBidi" w:hAnsiTheme="minorBidi"/>
          <w:b/>
          <w:b/>
          <w:bCs/>
          <w:sz w:val="36"/>
          <w:szCs w:val="36"/>
        </w:rPr>
      </w:pPr>
      <w:r>
        <w:rPr>
          <w:rFonts w:cs="Arial" w:ascii="Arial" w:hAnsi="Arial" w:asciiTheme="minorBidi" w:cstheme="minorBidi" w:hAnsiTheme="minorBidi"/>
          <w:b/>
          <w:bCs/>
          <w:sz w:val="36"/>
          <w:szCs w:val="36"/>
        </w:rPr>
        <w:t xml:space="preserve">May 2023 </w:t>
      </w:r>
    </w:p>
    <w:p>
      <w:pPr>
        <w:pStyle w:val="Normal"/>
        <w:ind w:left="2520" w:hanging="2340"/>
        <w:jc w:val="center"/>
        <w:rPr>
          <w:rFonts w:ascii="Arial" w:hAnsi="Arial" w:cs="Arial" w:asciiTheme="minorBidi" w:cstheme="minorBidi" w:hAnsiTheme="minorBidi"/>
          <w:b/>
          <w:b/>
          <w:bCs/>
          <w:sz w:val="40"/>
          <w:szCs w:val="40"/>
        </w:rPr>
      </w:pP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PHD IN MEDIA THE ROLE OF SOCIAL NETWORKING SITES IN HEALTH AWARENESS OF THE CORONA VIRUS DEPARTMENTOF PRESS&amp; MEDIA, FACULTY OF ARTS, MANSOURA UNIVERSITY.</w:t>
      </w:r>
    </w:p>
    <w:p>
      <w:pPr>
        <w:pStyle w:val="Normal"/>
        <w:ind w:left="2520" w:hanging="2520"/>
        <w:rPr>
          <w:rFonts w:ascii="Calibri" w:hAnsi="Calibri" w:cs="Calibri" w:asciiTheme="minorHAnsi" w:cstheme="minorHAnsi" w:hAnsi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color w:val="0070C0"/>
          <w:sz w:val="28"/>
          <w:szCs w:val="28"/>
          <w:u w:val="single"/>
        </w:rPr>
        <w:t>Department Courses:</w:t>
      </w:r>
      <w:r>
        <w:rPr>
          <w:rFonts w:cs="Calibri" w:cstheme="minorHAnsi"/>
          <w:b/>
          <w:bCs/>
          <w:color w:val="0070C0"/>
          <w:sz w:val="26"/>
          <w:szCs w:val="26"/>
        </w:rPr>
        <w:t xml:space="preserve"> </w:t>
      </w:r>
      <w:r>
        <w:rPr>
          <w:rFonts w:cs="Calibri" w:cstheme="minorHAnsi"/>
          <w:sz w:val="28"/>
          <w:szCs w:val="28"/>
        </w:rPr>
        <w:t>include journalistic arts, visible communication, audible            communication, public</w:t>
      </w:r>
      <w:r>
        <w:rPr>
          <w:rFonts w:cs="Calibri" w:cstheme="minorHAnsi"/>
          <w:b/>
          <w:bCs/>
          <w:sz w:val="28"/>
          <w:szCs w:val="28"/>
        </w:rPr>
        <w:t xml:space="preserve"> </w:t>
      </w:r>
      <w:r>
        <w:rPr>
          <w:rFonts w:cs="Calibri" w:cstheme="minorHAnsi"/>
          <w:sz w:val="28"/>
          <w:szCs w:val="28"/>
        </w:rPr>
        <w:t>relation, media and educational media.</w:t>
      </w:r>
    </w:p>
    <w:p>
      <w:pPr>
        <w:pStyle w:val="Normal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color w:val="0070C0"/>
          <w:sz w:val="28"/>
          <w:szCs w:val="28"/>
          <w:u w:val="single"/>
        </w:rPr>
        <w:t>Accumulative Grade:</w:t>
      </w:r>
      <w:r>
        <w:rPr>
          <w:rFonts w:cs="Calibri" w:cstheme="minorHAnsi"/>
          <w:b/>
          <w:bCs/>
          <w:color w:val="0070C0"/>
          <w:sz w:val="28"/>
          <w:szCs w:val="28"/>
        </w:rPr>
        <w:t xml:space="preserve">  </w:t>
      </w:r>
      <w:r>
        <w:rPr>
          <w:rFonts w:cs="Calibri" w:cstheme="minorHAnsi"/>
          <w:sz w:val="28"/>
          <w:szCs w:val="28"/>
        </w:rPr>
        <w:t>Good</w:t>
      </w:r>
    </w:p>
    <w:p>
      <w:pPr>
        <w:pStyle w:val="Normal"/>
        <w:ind w:left="2520" w:hanging="2520"/>
        <w:rPr>
          <w:rFonts w:ascii="Calibri" w:hAnsi="Calibri" w:cs="Calibri" w:asciiTheme="minorHAnsi" w:cstheme="minorHAnsi" w:hAnsi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color w:val="0070C0"/>
          <w:sz w:val="28"/>
          <w:szCs w:val="28"/>
          <w:u w:val="single"/>
        </w:rPr>
        <w:t>Graduation Project:</w:t>
      </w:r>
      <w:r>
        <w:rPr>
          <w:rFonts w:cs="Calibri" w:cstheme="minorHAnsi"/>
          <w:b/>
          <w:bCs/>
          <w:color w:val="0070C0"/>
          <w:sz w:val="28"/>
          <w:szCs w:val="28"/>
        </w:rPr>
        <w:t xml:space="preserve">  </w:t>
      </w:r>
      <w:r>
        <w:rPr>
          <w:rFonts w:cs="Calibri" w:cstheme="minorHAnsi"/>
          <w:sz w:val="28"/>
          <w:szCs w:val="28"/>
        </w:rPr>
        <w:t xml:space="preserve">  Make journal and journalistic interview at Menoufia   University, with grade "Excellent".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26"/>
          <w:szCs w:val="26"/>
          <w:u w:val="single"/>
        </w:rPr>
      </w:pPr>
      <w:r>
        <w:rPr>
          <w:rFonts w:cs="Calibri" w:cstheme="minorHAnsi"/>
          <w:b/>
          <w:bCs/>
          <w:color w:val="0070C0"/>
          <w:sz w:val="26"/>
          <w:szCs w:val="26"/>
          <w:u w:val="single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Training Experience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</w:t>
      </w:r>
    </w:p>
    <w:tbl>
      <w:tblPr>
        <w:tblStyle w:val="TableGrid"/>
        <w:tblW w:w="9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7"/>
        <w:gridCol w:w="6986"/>
      </w:tblGrid>
      <w:tr>
        <w:trPr/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b/>
                <w:bCs/>
                <w:kern w:val="0"/>
                <w:sz w:val="28"/>
                <w:szCs w:val="28"/>
                <w:lang w:val="en-US" w:eastAsia="en-US" w:bidi="ar-EG"/>
              </w:rPr>
              <w:t>Oct. 2003 to Apr. 2003</w:t>
            </w:r>
          </w:p>
        </w:tc>
        <w:tc>
          <w:tcPr>
            <w:tcW w:w="69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color w:val="000000"/>
                <w:kern w:val="0"/>
                <w:position w:val="3"/>
                <w:sz w:val="28"/>
                <w:szCs w:val="28"/>
                <w:lang w:val="en-US" w:eastAsia="en-US" w:bidi="ar-SA"/>
              </w:rPr>
              <w:t>Journalist in Al-Ahram Journal</w:t>
            </w: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EG"/>
              </w:rPr>
              <w:t>, Cairo.</w:t>
            </w:r>
          </w:p>
        </w:tc>
      </w:tr>
      <w:tr>
        <w:trPr/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Jan. 20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 xml:space="preserve">04 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 xml:space="preserve">o </w:t>
            </w:r>
            <w:r>
              <w:rPr>
                <w:rFonts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Feb. 2004</w:t>
            </w:r>
          </w:p>
        </w:tc>
        <w:tc>
          <w:tcPr>
            <w:tcW w:w="69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160" w:leader="none"/>
                <w:tab w:val="left" w:pos="6585" w:leader="none"/>
              </w:tabs>
              <w:spacing w:lineRule="exact" w:line="317"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PR member at </w:t>
            </w: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Menoufia University</w:t>
            </w:r>
            <w:r>
              <w:rPr>
                <w:rFonts w:cs="Calibri" w:cstheme="minorHAnsi"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.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>
        <w:trPr>
          <w:trHeight w:val="746" w:hRule="atLeast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Oct. 2005 to Jun. 2007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Sep. 2011 to Sep. 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 xml:space="preserve">Sep.2016 to Sep. 2018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Sep.2018 to Sep. 2019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69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EG"/>
              </w:rPr>
              <w:t>Press, Media and Communication skills trainer at Menoufia University.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EG"/>
              </w:rPr>
              <w:t xml:space="preserve">Teacher of press and educational media at American language schools, </w:t>
            </w: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Menoufia</w:t>
            </w: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EG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head of media department at American language schools.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 xml:space="preserve">Head of press &amp; media department at smart language schools, Benha.    </w:t>
            </w:r>
          </w:p>
        </w:tc>
      </w:tr>
    </w:tbl>
    <w:p>
      <w:pPr>
        <w:pStyle w:val="Normal"/>
        <w:widowControl w:val="false"/>
        <w:spacing w:lineRule="auto" w:line="240" w:before="18" w:after="0"/>
        <w:jc w:val="right"/>
        <w:rPr>
          <w:sz w:val="24"/>
          <w:szCs w:val="24"/>
        </w:rPr>
      </w:pPr>
      <w:r>
        <w:rPr>
          <w:b/>
          <w:bCs/>
          <w:sz w:val="36"/>
          <w:szCs w:val="36"/>
        </w:rPr>
        <w:t>Sep. 2019 2020</w:t>
      </w:r>
      <w:r>
        <w:rPr>
          <w:sz w:val="36"/>
          <w:szCs w:val="36"/>
        </w:rPr>
        <w:t xml:space="preserve">               </w:t>
      </w:r>
      <w:r>
        <w:rPr/>
        <w:t>DIRECTOR Of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PUBLIC RELATIONS (DELTA   TECHNOLOGICAL UNIVERSITY)</w:t>
      </w:r>
      <w:r>
        <w:rPr>
          <w:sz w:val="36"/>
          <w:szCs w:val="36"/>
        </w:rPr>
        <w:t xml:space="preserve">                     </w:t>
      </w:r>
    </w:p>
    <w:p>
      <w:pPr>
        <w:pStyle w:val="Normal"/>
        <w:widowControl w:val="false"/>
        <w:spacing w:lineRule="auto" w:line="240" w:before="18" w:after="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Sep.2020: Till now </w:t>
      </w:r>
    </w:p>
    <w:p>
      <w:pPr>
        <w:pStyle w:val="Normal"/>
        <w:widowControl w:val="false"/>
        <w:spacing w:lineRule="auto" w:line="240" w:before="18" w:after="0"/>
        <w:jc w:val="center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56"/>
          <w:szCs w:val="56"/>
          <w:u w:val="single"/>
        </w:rPr>
      </w:pPr>
      <w:r>
        <w:rPr>
          <w:b/>
          <w:bCs/>
          <w:sz w:val="36"/>
          <w:szCs w:val="36"/>
        </w:rPr>
        <w:t xml:space="preserve">                   </w:t>
      </w:r>
      <w:r>
        <w:rPr>
          <w:sz w:val="36"/>
          <w:szCs w:val="36"/>
        </w:rPr>
        <w:t>A</w:t>
      </w:r>
      <w:r>
        <w:rPr>
          <w:sz w:val="28"/>
          <w:szCs w:val="28"/>
        </w:rPr>
        <w:t xml:space="preserve">ssistant Teacher at the Arab academy for science, technology &amp; maritime transport,cairo college of language and communication AAST-MEDIA- SMART VILLAGE 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 xml:space="preserve">Languages 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_____________________________________</w:t>
      </w:r>
    </w:p>
    <w:tbl>
      <w:tblPr>
        <w:tblStyle w:val="TableGrid"/>
        <w:tblW w:w="9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7"/>
        <w:gridCol w:w="6986"/>
      </w:tblGrid>
      <w:tr>
        <w:trPr>
          <w:trHeight w:val="350" w:hRule="atLeast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Arabic:</w:t>
            </w:r>
          </w:p>
        </w:tc>
        <w:tc>
          <w:tcPr>
            <w:tcW w:w="6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60" w:leader="none"/>
              </w:tabs>
              <w:spacing w:lineRule="auto" w:line="240" w:before="68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pacing w:val="1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position w:val="2"/>
                <w:sz w:val="28"/>
                <w:szCs w:val="28"/>
                <w:lang w:val="en-US" w:eastAsia="en-US" w:bidi="ar-SA"/>
              </w:rPr>
              <w:t>Fluent (Mother Tongue)</w:t>
            </w:r>
          </w:p>
        </w:tc>
      </w:tr>
      <w:tr>
        <w:trPr/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English:</w:t>
            </w:r>
          </w:p>
        </w:tc>
        <w:tc>
          <w:tcPr>
            <w:tcW w:w="6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color w:val="000000"/>
                <w:kern w:val="0"/>
                <w:position w:val="3"/>
                <w:sz w:val="28"/>
                <w:szCs w:val="28"/>
                <w:lang w:val="en-US" w:eastAsia="en-US" w:bidi="ar-SA"/>
              </w:rPr>
              <w:t>Very Good</w:t>
            </w:r>
          </w:p>
        </w:tc>
      </w:tr>
    </w:tbl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Technical Courses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</w:t>
      </w:r>
    </w:p>
    <w:tbl>
      <w:tblPr>
        <w:tblStyle w:val="TableGrid"/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8"/>
        <w:gridCol w:w="4041"/>
      </w:tblGrid>
      <w:tr>
        <w:trPr/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>M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c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cs="Calibri" w:cstheme="minorHAnsi"/>
                <w:b/>
                <w:bCs/>
                <w:color w:val="000000"/>
                <w:spacing w:val="3"/>
                <w:kern w:val="0"/>
                <w:position w:val="1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-Co</w:t>
            </w:r>
            <w:r>
              <w:rPr>
                <w:rFonts w:cs="Calibri" w:cstheme="minorHAnsi"/>
                <w:b/>
                <w:bCs/>
                <w:color w:val="000000"/>
                <w:spacing w:val="2"/>
                <w:kern w:val="0"/>
                <w:position w:val="1"/>
                <w:sz w:val="28"/>
                <w:szCs w:val="28"/>
                <w:lang w:val="en-US" w:eastAsia="en-US" w:bidi="ar-SA"/>
              </w:rPr>
              <w:t>n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ll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>er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s “I</w:t>
            </w:r>
            <w:r>
              <w:rPr>
                <w:rFonts w:cs="Calibri" w:cstheme="minorHAnsi"/>
                <w:b/>
                <w:bCs/>
                <w:color w:val="000000"/>
                <w:spacing w:val="2"/>
                <w:kern w:val="0"/>
                <w:position w:val="1"/>
                <w:sz w:val="28"/>
                <w:szCs w:val="28"/>
                <w:lang w:val="en-US" w:eastAsia="en-US" w:bidi="ar-SA"/>
              </w:rPr>
              <w:t>N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EL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 xml:space="preserve"> A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position w:val="1"/>
                <w:sz w:val="28"/>
                <w:szCs w:val="28"/>
                <w:lang w:val="en-US" w:eastAsia="en-US" w:bidi="ar-SA"/>
              </w:rPr>
              <w:t>M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L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8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0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5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cs="Calibri" w:cstheme="minorHAnsi"/>
                <w:b/>
                <w:bCs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”: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  <w:lang w:bidi="ar-EG"/>
              </w:rPr>
            </w:pPr>
            <w:r>
              <w:rPr>
                <w:rFonts w:cs="Calibri" w:cstheme="minorHAnsi"/>
                <w:color w:val="000000"/>
                <w:kern w:val="0"/>
                <w:position w:val="3"/>
                <w:sz w:val="28"/>
                <w:szCs w:val="28"/>
                <w:lang w:val="en-US" w:eastAsia="en-US" w:bidi="ar-SA"/>
              </w:rPr>
              <w:t>Go</w:t>
            </w:r>
            <w:r>
              <w:rPr>
                <w:rFonts w:cs="Calibri" w:cstheme="minorHAnsi"/>
                <w:color w:val="000000"/>
                <w:spacing w:val="1"/>
                <w:kern w:val="0"/>
                <w:position w:val="3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color w:val="000000"/>
                <w:spacing w:val="2"/>
                <w:kern w:val="0"/>
                <w:position w:val="3"/>
                <w:sz w:val="28"/>
                <w:szCs w:val="28"/>
                <w:lang w:val="en-US" w:eastAsia="en-US" w:bidi="ar-SA"/>
              </w:rPr>
              <w:t>d</w:t>
            </w:r>
            <w:r>
              <w:rPr>
                <w:rFonts w:cs="Calibri" w:cstheme="minorHAnsi"/>
                <w:color w:val="000000"/>
                <w:kern w:val="0"/>
                <w:position w:val="3"/>
                <w:sz w:val="28"/>
                <w:szCs w:val="28"/>
                <w:lang w:val="en-US" w:eastAsia="en-US" w:bidi="ar-SA"/>
              </w:rPr>
              <w:t>.</w:t>
            </w:r>
          </w:p>
        </w:tc>
      </w:tr>
      <w:tr>
        <w:trPr/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M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L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cs="Calibri" w:cstheme="minorHAnsi"/>
                <w:b/>
                <w:bCs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B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s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ics: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position w:val="3"/>
                <w:sz w:val="28"/>
                <w:szCs w:val="28"/>
                <w:lang w:val="en-US" w:eastAsia="en-US" w:bidi="ar-SA"/>
              </w:rPr>
              <w:t>Go</w:t>
            </w:r>
            <w:r>
              <w:rPr>
                <w:rFonts w:cs="Calibri" w:cstheme="minorHAnsi"/>
                <w:color w:val="000000"/>
                <w:spacing w:val="1"/>
                <w:kern w:val="0"/>
                <w:position w:val="3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color w:val="000000"/>
                <w:spacing w:val="2"/>
                <w:kern w:val="0"/>
                <w:position w:val="3"/>
                <w:sz w:val="28"/>
                <w:szCs w:val="28"/>
                <w:lang w:val="en-US" w:eastAsia="en-US" w:bidi="ar-SA"/>
              </w:rPr>
              <w:t>d</w:t>
            </w:r>
            <w:r>
              <w:rPr>
                <w:rFonts w:cs="Calibri" w:cstheme="minorHAnsi"/>
                <w:color w:val="000000"/>
                <w:kern w:val="0"/>
                <w:position w:val="3"/>
                <w:sz w:val="28"/>
                <w:szCs w:val="28"/>
                <w:lang w:val="en-US" w:eastAsia="en-US" w:bidi="ar-SA"/>
              </w:rPr>
              <w:t>.</w:t>
            </w:r>
          </w:p>
        </w:tc>
      </w:tr>
    </w:tbl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Computer Skills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</w:t>
      </w:r>
    </w:p>
    <w:tbl>
      <w:tblPr>
        <w:tblStyle w:val="TableGrid"/>
        <w:tblW w:w="9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37"/>
        <w:gridCol w:w="4646"/>
      </w:tblGrid>
      <w:tr>
        <w:trPr>
          <w:trHeight w:val="350" w:hRule="atLeast"/>
        </w:trPr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8"/>
                <w:szCs w:val="28"/>
              </w:rPr>
            </w:pP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M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c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cs="Calibri" w:cstheme="minorHAnsi"/>
                <w:b/>
                <w:bCs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so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f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t </w:t>
            </w:r>
            <w:r>
              <w:rPr>
                <w:rFonts w:cs="Calibri" w:cstheme="minorHAnsi"/>
                <w:b/>
                <w:bCs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ffi</w:t>
            </w:r>
            <w:r>
              <w:rPr>
                <w:rFonts w:cs="Calibri" w:cstheme="minorHAnsi"/>
                <w:b/>
                <w:bCs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c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 xml:space="preserve"> Pa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c</w:t>
            </w:r>
            <w:r>
              <w:rPr>
                <w:rFonts w:cs="Calibri" w:cstheme="minorHAnsi"/>
                <w:b/>
                <w:bCs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k</w:t>
            </w:r>
            <w:r>
              <w:rPr>
                <w:rFonts w:cs="Calibri" w:cstheme="minorHAnsi"/>
                <w:b/>
                <w:b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g</w:t>
            </w:r>
            <w:r>
              <w:rPr>
                <w:rFonts w:cs="Calibri" w:cstheme="minorHAnsi"/>
                <w:b/>
                <w:bCs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cs="Calibri" w:cstheme="minorHAns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</w:rPr>
              <w:t>: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960" w:leader="none"/>
              </w:tabs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position w:val="2"/>
                <w:sz w:val="28"/>
                <w:szCs w:val="28"/>
                <w:lang w:val="en-US" w:eastAsia="en-US" w:bidi="ar-SA"/>
              </w:rPr>
              <w:t>Ex</w:t>
            </w:r>
            <w:r>
              <w:rPr>
                <w:rFonts w:cs="Calibri" w:cstheme="minorHAnsi"/>
                <w:color w:val="000000"/>
                <w:spacing w:val="-1"/>
                <w:kern w:val="0"/>
                <w:position w:val="2"/>
                <w:sz w:val="28"/>
                <w:szCs w:val="28"/>
                <w:lang w:val="en-US" w:eastAsia="en-US" w:bidi="ar-SA"/>
              </w:rPr>
              <w:t>c</w:t>
            </w:r>
            <w:r>
              <w:rPr>
                <w:rFonts w:cs="Calibri" w:cstheme="minorHAnsi"/>
                <w:color w:val="000000"/>
                <w:kern w:val="0"/>
                <w:position w:val="2"/>
                <w:sz w:val="28"/>
                <w:szCs w:val="28"/>
                <w:lang w:val="en-US" w:eastAsia="en-US" w:bidi="ar-SA"/>
              </w:rPr>
              <w:t>ell</w:t>
            </w:r>
            <w:r>
              <w:rPr>
                <w:rFonts w:cs="Calibri" w:cstheme="minorHAnsi"/>
                <w:color w:val="000000"/>
                <w:spacing w:val="1"/>
                <w:kern w:val="0"/>
                <w:position w:val="2"/>
                <w:sz w:val="28"/>
                <w:szCs w:val="28"/>
                <w:lang w:val="en-US" w:eastAsia="en-US" w:bidi="ar-SA"/>
              </w:rPr>
              <w:t>en</w:t>
            </w:r>
            <w:r>
              <w:rPr>
                <w:rFonts w:cs="Calibri" w:cstheme="minorHAnsi"/>
                <w:color w:val="000000"/>
                <w:spacing w:val="2"/>
                <w:kern w:val="0"/>
                <w:position w:val="2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color w:val="000000"/>
                <w:kern w:val="0"/>
                <w:position w:val="2"/>
                <w:sz w:val="28"/>
                <w:szCs w:val="28"/>
                <w:lang w:val="en-US" w:eastAsia="en-US" w:bidi="ar-SA"/>
              </w:rPr>
              <w:t>.</w:t>
            </w:r>
          </w:p>
          <w:p>
            <w:pPr>
              <w:pStyle w:val="Normal"/>
              <w:widowControl w:val="false"/>
              <w:spacing w:lineRule="exact" w:line="293" w:before="0" w:after="0"/>
              <w:jc w:val="left"/>
              <w:rPr>
                <w:rFonts w:ascii="Calibri" w:hAnsi="Calibri" w:cs="Calibri" w:asciiTheme="minorHAnsi" w:cstheme="minorHAnsi" w:hAnsiTheme="minorHAnsi"/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8"/>
                <w:szCs w:val="28"/>
                <w:lang w:val="en-US" w:eastAsia="en-US" w:bidi="ar-SA"/>
              </w:rPr>
              <w:t>(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W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o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r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d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: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Ex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c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el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l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nt, Ac</w:t>
            </w:r>
            <w:r>
              <w:rPr>
                <w:rFonts w:cs="Calibri" w:cstheme="minorHAnsi"/>
                <w:i/>
                <w:iCs/>
                <w:color w:val="000000"/>
                <w:spacing w:val="2"/>
                <w:kern w:val="0"/>
                <w:position w:val="1"/>
                <w:sz w:val="22"/>
                <w:szCs w:val="22"/>
                <w:lang w:val="en-US" w:eastAsia="en-US" w:bidi="ar-SA"/>
              </w:rPr>
              <w:t>c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s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s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: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spacing w:val="2"/>
                <w:kern w:val="0"/>
                <w:position w:val="1"/>
                <w:sz w:val="22"/>
                <w:szCs w:val="22"/>
                <w:lang w:val="en-US" w:eastAsia="en-US" w:bidi="ar-SA"/>
              </w:rPr>
              <w:t>x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c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el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l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 xml:space="preserve">nt, 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P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o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w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rP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o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i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n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t: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Ex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c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spacing w:val="2"/>
                <w:kern w:val="0"/>
                <w:position w:val="1"/>
                <w:sz w:val="22"/>
                <w:szCs w:val="22"/>
                <w:lang w:val="en-US" w:eastAsia="en-US" w:bidi="ar-SA"/>
              </w:rPr>
              <w:t>l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position w:val="1"/>
                <w:sz w:val="22"/>
                <w:szCs w:val="22"/>
                <w:lang w:val="en-US" w:eastAsia="en-US" w:bidi="ar-SA"/>
              </w:rPr>
              <w:t>l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position w:val="1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kern w:val="0"/>
                <w:position w:val="1"/>
                <w:sz w:val="22"/>
                <w:szCs w:val="22"/>
                <w:lang w:val="en-US" w:eastAsia="en-US" w:bidi="ar-SA"/>
              </w:rPr>
              <w:t>nt,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xc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l:</w:t>
            </w:r>
            <w:r>
              <w:rPr>
                <w:rFonts w:cs="Calibri" w:cstheme="minorHAnsi"/>
                <w:i/>
                <w:iCs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V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ery Go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>od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,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 xml:space="preserve"> Pu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bl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i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>s</w:t>
            </w:r>
            <w:r>
              <w:rPr>
                <w:rFonts w:cs="Calibri" w:cstheme="minorHAnsi"/>
                <w:i/>
                <w:iCs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  <w:t>h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er: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 xml:space="preserve"> G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2"/>
                <w:szCs w:val="22"/>
                <w:lang w:val="en-US" w:eastAsia="en-US" w:bidi="ar-SA"/>
              </w:rPr>
              <w:t>oo</w:t>
            </w:r>
            <w:r>
              <w:rPr>
                <w:rFonts w:cs="Calibri" w:cstheme="minorHAnsi"/>
                <w:i/>
                <w:iCs/>
                <w:color w:val="000000"/>
                <w:spacing w:val="4"/>
                <w:kern w:val="0"/>
                <w:sz w:val="22"/>
                <w:szCs w:val="22"/>
                <w:lang w:val="en-US" w:eastAsia="en-US" w:bidi="ar-SA"/>
              </w:rPr>
              <w:t>d</w:t>
            </w:r>
            <w:r>
              <w:rPr>
                <w:rFonts w:cs="Calibri" w:cstheme="minorHAnsi"/>
                <w:i/>
                <w:iCs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)</w:t>
            </w:r>
            <w:r>
              <w:rPr>
                <w:rFonts w:cs="Calibri" w:cstheme="minorHAnsi"/>
                <w:i/>
                <w:iCs/>
                <w:color w:val="000000"/>
                <w:kern w:val="0"/>
                <w:sz w:val="28"/>
                <w:szCs w:val="28"/>
                <w:lang w:val="en-US" w:eastAsia="en-US" w:bidi="ar-SA"/>
              </w:rPr>
              <w:t>.</w:t>
            </w:r>
          </w:p>
        </w:tc>
      </w:tr>
    </w:tbl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Soft Skills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______________________________________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1. Easily establish rapport with managers and co-workers.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2. Ability to work individually and within a team.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3. Excellent presentation &amp;communication skills.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4. Proven ability to prioritize and complete multiple tasks.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5. Highly organized and self-motivated.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6. Ability to work under pressure.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>7. Adapts easily with various cultures and multi-nationalities.</w:t>
      </w:r>
    </w:p>
    <w:p>
      <w:pPr>
        <w:pStyle w:val="Normal"/>
        <w:widowControl w:val="false"/>
        <w:tabs>
          <w:tab w:val="clear" w:pos="720"/>
          <w:tab w:val="left" w:pos="630" w:leader="none"/>
          <w:tab w:val="left" w:pos="1860" w:leader="none"/>
        </w:tabs>
        <w:spacing w:lineRule="auto" w:line="240" w:before="18" w:after="0"/>
        <w:rPr>
          <w:rFonts w:ascii="Calibri" w:hAnsi="Calibri" w:cs="Calibri" w:asciiTheme="minorHAnsi" w:cstheme="minorHAnsi" w:hAnsiTheme="minorHAnsi"/>
          <w:color w:val="000000"/>
          <w:sz w:val="28"/>
          <w:szCs w:val="28"/>
        </w:rPr>
      </w:pPr>
      <w:r>
        <w:rPr>
          <w:rFonts w:cs="Calibri" w:cstheme="minorHAnsi"/>
          <w:color w:val="000000"/>
          <w:position w:val="2"/>
          <w:sz w:val="28"/>
          <w:szCs w:val="28"/>
        </w:rPr>
        <w:t xml:space="preserve">8. Ability to manage a team and make business strategic plan. 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HR Trainings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____________________________________</w:t>
      </w:r>
    </w:p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</w:r>
    </w:p>
    <w:tbl>
      <w:tblPr>
        <w:tblStyle w:val="TableGrid"/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43"/>
        <w:gridCol w:w="4416"/>
      </w:tblGrid>
      <w:tr>
        <w:trPr>
          <w:trHeight w:val="423" w:hRule="atLeast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Pr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sen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on Ski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l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l</w:t>
            </w:r>
            <w:r>
              <w:rPr>
                <w:rFonts w:cs="Calibri" w:cstheme="minorHAnsi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s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Lea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d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s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hi</w:t>
            </w:r>
            <w:r>
              <w:rPr>
                <w:rFonts w:cs="Calibri" w:cstheme="minorHAnsi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p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.</w:t>
            </w:r>
          </w:p>
        </w:tc>
      </w:tr>
      <w:tr>
        <w:trPr>
          <w:trHeight w:val="342" w:hRule="atLeast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Ma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k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in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g 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In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te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view.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St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a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te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g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c Plan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n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ing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.</w:t>
            </w:r>
          </w:p>
        </w:tc>
      </w:tr>
      <w:tr>
        <w:trPr/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C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mm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uni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cat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cs="Calibri" w:cstheme="minorHAnsi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o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n Sk</w:t>
            </w:r>
            <w:r>
              <w:rPr>
                <w:rFonts w:cs="Calibri" w:cstheme="minorHAnsi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ll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s.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Ti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m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 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Ma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n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age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m</w:t>
            </w:r>
            <w:r>
              <w:rPr>
                <w:rFonts w:cs="Calibri" w:cstheme="minorHAnsi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cs="Calibri" w:cstheme="minorHAnsi"/>
                <w:color w:val="000000"/>
                <w:spacing w:val="1"/>
                <w:kern w:val="0"/>
                <w:sz w:val="28"/>
                <w:szCs w:val="28"/>
                <w:lang w:val="en-US" w:eastAsia="en-US" w:bidi="ar-SA"/>
              </w:rPr>
              <w:t>n</w:t>
            </w:r>
            <w:r>
              <w:rPr>
                <w:rFonts w:cs="Calibri" w:cstheme="minorHAnsi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t</w:t>
            </w: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.</w:t>
            </w:r>
          </w:p>
        </w:tc>
      </w:tr>
    </w:tbl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Certificates of Appreciation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</w:t>
      </w:r>
    </w:p>
    <w:tbl>
      <w:tblPr>
        <w:tblStyle w:val="TableGrid"/>
        <w:tblW w:w="123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8"/>
        <w:gridCol w:w="2721"/>
      </w:tblGrid>
      <w:tr>
        <w:trPr/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69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>- supporting students to reach the highest level of academic performance and   activities.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69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>
        <w:trPr/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- best live broadcasting.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- educational press.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- Media interview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- Educational media.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- press events.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18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kern w:val="0"/>
                <w:sz w:val="28"/>
                <w:szCs w:val="28"/>
                <w:lang w:val="en-US" w:eastAsia="en-US" w:bidi="ar-SA"/>
              </w:rPr>
              <w:t>- party planning.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69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b/>
          <w:b/>
          <w:bCs/>
          <w:color w:val="0070C0"/>
          <w:sz w:val="40"/>
          <w:szCs w:val="40"/>
          <w:u w:val="single"/>
        </w:rPr>
      </w:pPr>
      <w:r>
        <w:rPr>
          <w:rFonts w:cs="Calibri" w:cstheme="minorHAnsi"/>
          <w:b/>
          <w:bCs/>
          <w:color w:val="0070C0"/>
          <w:sz w:val="40"/>
          <w:szCs w:val="40"/>
          <w:u w:val="single"/>
        </w:rPr>
        <w:t>Hobbies</w:t>
      </w:r>
      <w:r>
        <w:rPr>
          <w:rFonts w:cs="Calibri" w:cstheme="minorHAnsi"/>
          <w:color w:val="0070C0"/>
          <w:sz w:val="40"/>
          <w:szCs w:val="40"/>
          <w:u w:val="single"/>
        </w:rPr>
        <w:t>________________________________________</w:t>
      </w:r>
    </w:p>
    <w:tbl>
      <w:tblPr>
        <w:tblStyle w:val="TableGrid"/>
        <w:tblW w:w="89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03"/>
        <w:gridCol w:w="2722"/>
      </w:tblGrid>
      <w:tr>
        <w:trPr/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69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Public Relation, Reading, Teaching, Playing Music.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69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8"/>
                <w:szCs w:val="28"/>
              </w:rPr>
            </w:pPr>
            <w:r>
              <w:rPr>
                <w:rFonts w:cs="Calibri" w:cstheme="minorHAnsi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</w:tbl>
    <w:p>
      <w:pPr>
        <w:pStyle w:val="Normal"/>
        <w:widowControl w:val="false"/>
        <w:spacing w:lineRule="auto" w:line="240" w:before="18" w:after="0"/>
        <w:rPr>
          <w:rFonts w:ascii="Calibri" w:hAnsi="Calibri" w:cs="Calibri" w:asciiTheme="minorHAnsi" w:cstheme="minorHAnsi" w:hAnsiTheme="minorHAnsi"/>
          <w:sz w:val="28"/>
          <w:szCs w:val="28"/>
          <w:vertAlign w:val="subscript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1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4fe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8ad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08ad"/>
    <w:pPr>
      <w:keepNext w:val="true"/>
      <w:keepLines/>
      <w:spacing w:before="200" w:after="0"/>
      <w:outlineLvl w:val="1"/>
    </w:pPr>
    <w:rPr>
      <w:rFonts w:ascii="Cambria" w:hAnsi="Cambria" w:eastAsia="" w:cs="Times New Roman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02034"/>
    <w:pPr>
      <w:spacing w:lineRule="auto" w:line="240" w:beforeAutospacing="1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554fe3"/>
    <w:rPr>
      <w:color w:val="0000FF" w:themeColor="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ce56ed"/>
    <w:rPr>
      <w:rFonts w:ascii="Calibri" w:hAnsi="Calibri" w:eastAsia="Times New Roman" w:cs="Times New Roman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ce56ed"/>
    <w:rPr>
      <w:rFonts w:ascii="Calibri" w:hAnsi="Calibri" w:eastAsia="Times New Roman" w:cs="Times New Roman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402034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402034"/>
    <w:rPr>
      <w:i/>
      <w:iCs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c0462"/>
    <w:rPr>
      <w:rFonts w:ascii="Tahoma" w:hAnsi="Tahoma" w:eastAsia="Times New Roman" w:cs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08ad"/>
    <w:rPr>
      <w:rFonts w:ascii="Cambria" w:hAnsi="Cambria" w:eastAsia="" w:cs="Times New Roman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fc08ad"/>
    <w:rPr>
      <w:rFonts w:ascii="Cambria" w:hAnsi="Cambria" w:eastAsia="" w:cs="Times New Roman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22d27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841f8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7540a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en-GB" w:val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ce56ed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ce56ed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c046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54f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Marwa0gadallah@yahoo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96AF6-E869-42FF-990F-E804E167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Edit_Docx_PLUS/7.4.0.3$Windows_X86_64 LibreOffice_project/</Application>
  <AppVersion>15.0000</AppVersion>
  <Pages>4</Pages>
  <Words>437</Words>
  <Characters>3009</Characters>
  <CharactersWithSpaces>3571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2023-07-31T13:33:00Z</dcterms:created>
  <dc:creator>Eng Mohamed Said</dc:creator>
  <dc:description/>
  <dc:language>en-US</dc:language>
  <cp:lastModifiedBy/>
  <cp:lastPrinted>2019-09-20T15:48:00Z</cp:lastPrinted>
  <dcterms:modified xsi:type="dcterms:W3CDTF">2025-02-21T12:57:58Z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